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仿宋" w:hAnsi="仿宋" w:eastAsia="黑体"/>
          <w:sz w:val="32"/>
          <w:szCs w:val="32"/>
          <w:lang w:val="en-US" w:eastAsia="zh-CN"/>
        </w:rPr>
      </w:pPr>
      <w:r>
        <w:rPr>
          <w:rFonts w:hint="eastAsia" w:ascii="黑体" w:hAnsi="黑体" w:eastAsia="黑体"/>
          <w:sz w:val="32"/>
          <w:szCs w:val="32"/>
        </w:rPr>
        <w:t>附件4</w:t>
      </w:r>
    </w:p>
    <w:p>
      <w:pPr>
        <w:spacing w:line="600" w:lineRule="exact"/>
        <w:jc w:val="both"/>
        <w:rPr>
          <w:rFonts w:hint="eastAsia" w:ascii="方正小标宋简体" w:hAnsi="方正小标宋简体" w:eastAsia="方正小标宋简体" w:cs="方正小标宋简体"/>
          <w:b w:val="0"/>
          <w:bCs w:val="0"/>
          <w:sz w:val="36"/>
          <w:szCs w:val="36"/>
        </w:rPr>
      </w:pPr>
    </w:p>
    <w:p>
      <w:pPr>
        <w:spacing w:line="600"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sz w:val="36"/>
          <w:szCs w:val="36"/>
        </w:rPr>
        <w:t>个人出品</w:t>
      </w:r>
      <w:r>
        <w:rPr>
          <w:rFonts w:hint="eastAsia" w:ascii="方正小标宋简体" w:hAnsi="方正小标宋简体" w:eastAsia="方正小标宋简体" w:cs="方正小标宋简体"/>
          <w:b w:val="0"/>
          <w:bCs w:val="0"/>
          <w:sz w:val="36"/>
          <w:szCs w:val="36"/>
        </w:rPr>
        <w:t>作品授权书</w:t>
      </w:r>
    </w:p>
    <w:p>
      <w:pPr>
        <w:spacing w:line="600" w:lineRule="exact"/>
        <w:ind w:firstLine="560" w:firstLineChars="200"/>
        <w:rPr>
          <w:rFonts w:ascii="仿宋" w:hAnsi="仿宋" w:eastAsia="仿宋"/>
          <w:sz w:val="28"/>
          <w:szCs w:val="28"/>
        </w:rPr>
      </w:pPr>
    </w:p>
    <w:p>
      <w:pPr>
        <w:spacing w:line="60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微电影（微视频）参评作品《                》版权为本人所有。同意以“第四届山西省社会主义核心价值观主题微电影（微视频）征集展示活动”举办方的名义推荐至其他相关电影节展和交流活动并以公益观摩方式使用其版权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人</w:t>
      </w:r>
      <w:r>
        <w:rPr>
          <w:rFonts w:hint="eastAsia" w:ascii="仿宋_GB2312" w:hAnsi="仿宋_GB2312" w:eastAsia="仿宋_GB2312" w:cs="仿宋_GB2312"/>
          <w:sz w:val="32"/>
          <w:szCs w:val="32"/>
        </w:rPr>
        <w:t>承诺参评作品为第一次参加“山西省社会主义核心价值观主题微电</w:t>
      </w:r>
      <w:bookmarkStart w:id="0" w:name="_GoBack"/>
      <w:bookmarkEnd w:id="0"/>
      <w:r>
        <w:rPr>
          <w:rFonts w:hint="eastAsia" w:ascii="仿宋_GB2312" w:hAnsi="仿宋_GB2312" w:eastAsia="仿宋_GB2312" w:cs="仿宋_GB2312"/>
          <w:sz w:val="32"/>
          <w:szCs w:val="32"/>
        </w:rPr>
        <w:t>影（微视频）征集展示活动”，允许组委会将获奖作品在指定的电视台、网站等媒体作为资料供观众观摩。</w:t>
      </w:r>
    </w:p>
    <w:p>
      <w:pPr>
        <w:spacing w:line="600" w:lineRule="auto"/>
        <w:ind w:firstLine="640" w:firstLineChars="200"/>
        <w:jc w:val="left"/>
        <w:rPr>
          <w:rFonts w:hint="eastAsia" w:ascii="仿宋_GB2312" w:hAnsi="仿宋_GB2312" w:eastAsia="仿宋_GB2312" w:cs="仿宋_GB2312"/>
          <w:sz w:val="32"/>
          <w:szCs w:val="32"/>
        </w:rPr>
      </w:pPr>
    </w:p>
    <w:p>
      <w:pPr>
        <w:spacing w:line="600" w:lineRule="auto"/>
        <w:ind w:firstLine="640" w:firstLineChars="200"/>
        <w:jc w:val="left"/>
        <w:rPr>
          <w:rFonts w:hint="eastAsia" w:ascii="仿宋_GB2312" w:hAnsi="仿宋_GB2312" w:eastAsia="仿宋_GB2312" w:cs="仿宋_GB2312"/>
          <w:sz w:val="32"/>
          <w:szCs w:val="32"/>
        </w:rPr>
      </w:pPr>
    </w:p>
    <w:p>
      <w:pPr>
        <w:spacing w:line="600" w:lineRule="auto"/>
        <w:ind w:firstLine="4800" w:firstLineChars="15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版权所有人签字：</w:t>
      </w:r>
    </w:p>
    <w:p>
      <w:pPr>
        <w:spacing w:line="600" w:lineRule="auto"/>
        <w:ind w:firstLine="3520" w:firstLineChars="11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spacing w:line="600" w:lineRule="auto"/>
        <w:jc w:val="left"/>
        <w:rPr>
          <w:rFonts w:ascii="宋体" w:hAnsi="宋体" w:eastAsia="宋体" w:cs="宋体"/>
          <w:sz w:val="28"/>
          <w:szCs w:val="28"/>
        </w:rPr>
      </w:pPr>
    </w:p>
    <w:p>
      <w:pPr>
        <w:spacing w:line="640" w:lineRule="exact"/>
        <w:rPr>
          <w:rFonts w:hint="eastAsia" w:asciiTheme="minorEastAsia" w:hAnsiTheme="minorEastAsia" w:cstheme="minorEastAsia"/>
          <w:sz w:val="28"/>
          <w:szCs w:val="28"/>
        </w:rPr>
      </w:pPr>
    </w:p>
    <w:p>
      <w:pPr>
        <w:spacing w:line="640" w:lineRule="exact"/>
        <w:rPr>
          <w:rFonts w:hint="eastAsia" w:asciiTheme="minorEastAsia" w:hAnsiTheme="minorEastAsia" w:cstheme="minorEastAsia"/>
          <w:sz w:val="28"/>
          <w:szCs w:val="28"/>
        </w:rPr>
      </w:pPr>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pStyle w:val="3"/>
                    </w:pPr>
                    <w:r>
                      <w:fldChar w:fldCharType="begin"/>
                    </w:r>
                    <w:r>
                      <w:instrText xml:space="preserve"> PAGE  \* MERGEFORMAT </w:instrText>
                    </w:r>
                    <w:r>
                      <w:fldChar w:fldCharType="separate"/>
                    </w:r>
                    <w:r>
                      <w:t>17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271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4"/>
      <w:lang w:val="zh-CN" w:bidi="zh-CN"/>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2021-05-20T09:35:26Z</dcterms:created>
  <dc:creator>Administrator.BF-20200915GDGP</dc:creator>
  <cp:lastModifiedBy>海狸先生</cp:lastModifiedBy>
  <dcterms:modified xsi:type="dcterms:W3CDTF">2021-05-20T09:35:32Z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40F1A04894D34FF3B0E3CB3EDFCBF2E9</vt:lpwstr>
  </property>
</Properties>
</file>